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8D2AE" w14:textId="77777777" w:rsidR="00AA1FD5" w:rsidRDefault="007035A8" w:rsidP="00AA1FD5">
      <w:pPr>
        <w:ind w:right="-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AA1FD5" w:rsidRPr="00AA1FD5">
        <w:rPr>
          <w:lang w:val="uk-UA"/>
        </w:rPr>
        <w:t xml:space="preserve">                                                                                                     </w:t>
      </w:r>
      <w:r w:rsidR="00AA1FD5">
        <w:rPr>
          <w:lang w:val="uk-UA"/>
        </w:rPr>
        <w:t xml:space="preserve">    </w:t>
      </w:r>
    </w:p>
    <w:p w14:paraId="735B7520" w14:textId="16A92F62" w:rsidR="003C3567" w:rsidRDefault="003C3567" w:rsidP="003C3567">
      <w:pPr>
        <w:jc w:val="both"/>
        <w:rPr>
          <w:sz w:val="28"/>
          <w:szCs w:val="28"/>
          <w:lang w:val="uk-UA"/>
        </w:rPr>
      </w:pPr>
    </w:p>
    <w:p w14:paraId="263CCEE4" w14:textId="36F41CE6" w:rsidR="007035A8" w:rsidRDefault="002E50BC" w:rsidP="002E50BC">
      <w:pPr>
        <w:jc w:val="both"/>
        <w:rPr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CF05B2">
        <w:rPr>
          <w:noProof/>
        </w:rPr>
        <w:drawing>
          <wp:anchor distT="0" distB="0" distL="114300" distR="114300" simplePos="0" relativeHeight="251665408" behindDoc="0" locked="0" layoutInCell="1" allowOverlap="1" wp14:anchorId="75BA9B17" wp14:editId="12DCAE1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9C7F0" w14:textId="77777777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0ED80421" w14:textId="77777777"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10231379" w14:textId="77777777" w:rsidR="007035A8" w:rsidRDefault="007035A8" w:rsidP="00CF05B2">
      <w:pPr>
        <w:ind w:right="-1"/>
        <w:jc w:val="center"/>
        <w:rPr>
          <w:lang w:val="uk-UA"/>
        </w:rPr>
      </w:pPr>
    </w:p>
    <w:p w14:paraId="2CAEC640" w14:textId="77777777" w:rsidR="00CF05B2" w:rsidRDefault="00CF05B2" w:rsidP="00CF05B2">
      <w:pPr>
        <w:jc w:val="center"/>
        <w:rPr>
          <w:sz w:val="20"/>
          <w:szCs w:val="20"/>
          <w:lang w:val="uk-UA"/>
        </w:rPr>
      </w:pPr>
    </w:p>
    <w:p w14:paraId="47F84F0E" w14:textId="77777777"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BFDA2B5" w14:textId="77777777"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C57AC54" w14:textId="77777777"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7A7B03A7" w14:textId="77777777"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5C4828A9" w14:textId="77777777"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574CB322" w14:textId="77777777"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030A5544" w14:textId="2D28AFB1" w:rsidR="000D5311" w:rsidRPr="000D5311" w:rsidRDefault="000D5311" w:rsidP="000D5311">
      <w:pPr>
        <w:rPr>
          <w:sz w:val="22"/>
          <w:szCs w:val="22"/>
          <w:lang w:val="uk-UA"/>
        </w:rPr>
      </w:pPr>
      <w:r w:rsidRPr="000D5311">
        <w:rPr>
          <w:bCs/>
          <w:sz w:val="28"/>
          <w:szCs w:val="28"/>
          <w:lang w:val="uk-UA"/>
        </w:rPr>
        <w:t>від 30.05.2024</w:t>
      </w:r>
      <w:r w:rsidRPr="000D5311">
        <w:rPr>
          <w:bCs/>
          <w:lang w:val="uk-UA"/>
        </w:rPr>
        <w:t xml:space="preserve">  </w:t>
      </w:r>
      <w:r>
        <w:rPr>
          <w:bCs/>
          <w:sz w:val="28"/>
          <w:szCs w:val="20"/>
          <w:lang w:val="uk-UA"/>
        </w:rPr>
        <w:t>№ 268</w:t>
      </w:r>
    </w:p>
    <w:p w14:paraId="34811417" w14:textId="52E7007B" w:rsidR="007035A8" w:rsidRDefault="007035A8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</w:p>
    <w:p w14:paraId="56EC900B" w14:textId="6F0DCDB6" w:rsidR="007035A8" w:rsidRPr="00CE0C7C" w:rsidRDefault="00403900" w:rsidP="007035A8">
      <w:pPr>
        <w:ind w:right="-1"/>
        <w:rPr>
          <w:sz w:val="28"/>
          <w:szCs w:val="28"/>
          <w:lang w:val="uk-UA"/>
        </w:rPr>
      </w:pPr>
      <w:r w:rsidRPr="00CE0C7C">
        <w:rPr>
          <w:sz w:val="28"/>
          <w:szCs w:val="28"/>
          <w:lang w:val="uk-UA"/>
        </w:rPr>
        <w:t>Про затвердження форми акту</w:t>
      </w:r>
    </w:p>
    <w:p w14:paraId="05552EF6" w14:textId="2FF759E0" w:rsidR="00403900" w:rsidRDefault="00403900" w:rsidP="007035A8">
      <w:pPr>
        <w:ind w:right="-1"/>
        <w:rPr>
          <w:lang w:val="uk-UA"/>
        </w:rPr>
      </w:pPr>
      <w:bookmarkStart w:id="0" w:name="_GoBack"/>
      <w:bookmarkEnd w:id="0"/>
    </w:p>
    <w:p w14:paraId="3F3FBD4B" w14:textId="0B4DB4B3" w:rsidR="00403900" w:rsidRDefault="00403900" w:rsidP="007035A8">
      <w:pPr>
        <w:ind w:right="-1"/>
        <w:rPr>
          <w:lang w:val="uk-UA"/>
        </w:rPr>
      </w:pPr>
    </w:p>
    <w:p w14:paraId="3F19F152" w14:textId="78A026FF" w:rsidR="00403900" w:rsidRDefault="0033049A" w:rsidP="0033049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03900" w:rsidRPr="0033049A">
        <w:rPr>
          <w:sz w:val="28"/>
          <w:szCs w:val="28"/>
          <w:lang w:val="uk-UA"/>
        </w:rPr>
        <w:t xml:space="preserve">На виконання </w:t>
      </w:r>
      <w:r>
        <w:rPr>
          <w:sz w:val="28"/>
          <w:szCs w:val="28"/>
          <w:lang w:val="uk-UA"/>
        </w:rPr>
        <w:t xml:space="preserve"> «Програми відшкодування компенсації за перевезення окремих категорій громадян Малинської міської територіальної громади на міському, приміському маршруті загального користування автомобільним та залізничним транспортом на 2024-2025 рок</w:t>
      </w:r>
      <w:r w:rsidR="0072001F">
        <w:rPr>
          <w:sz w:val="28"/>
          <w:szCs w:val="28"/>
          <w:lang w:val="uk-UA"/>
        </w:rPr>
        <w:t>и затверджена рішенням №1122 від 22.12.2023 року</w:t>
      </w:r>
      <w:r>
        <w:rPr>
          <w:sz w:val="28"/>
          <w:szCs w:val="28"/>
          <w:lang w:val="uk-UA"/>
        </w:rPr>
        <w:t>, відповідно Закону України «Про місцеве самоврядування в Україні»</w:t>
      </w:r>
    </w:p>
    <w:p w14:paraId="612B1076" w14:textId="05EBE874" w:rsidR="0033049A" w:rsidRPr="0033049A" w:rsidRDefault="0033049A" w:rsidP="0033049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4C5EE018" w14:textId="64C5E407" w:rsidR="007035A8" w:rsidRDefault="004D575E" w:rsidP="007035A8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16C9C001" w14:textId="54D7A993" w:rsidR="004D575E" w:rsidRDefault="004D575E" w:rsidP="007035A8">
      <w:pPr>
        <w:ind w:right="-1"/>
        <w:rPr>
          <w:sz w:val="28"/>
          <w:szCs w:val="28"/>
          <w:lang w:val="uk-UA"/>
        </w:rPr>
      </w:pPr>
    </w:p>
    <w:p w14:paraId="7091439E" w14:textId="28AF1F9B" w:rsidR="004D575E" w:rsidRDefault="004D575E" w:rsidP="000B657F">
      <w:pPr>
        <w:pStyle w:val="a6"/>
        <w:numPr>
          <w:ilvl w:val="0"/>
          <w:numId w:val="1"/>
        </w:numPr>
        <w:ind w:left="426" w:right="-1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форму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звіряння розрахунків за надані </w:t>
      </w:r>
      <w:r w:rsidR="00F96086">
        <w:rPr>
          <w:sz w:val="28"/>
          <w:szCs w:val="28"/>
          <w:lang w:val="uk-UA"/>
        </w:rPr>
        <w:t>населенню послуги, які надаються на пільгове перевезення залізничним транспортом між Коростенською дирекцією залізничних перевезень та головним розпорядником коштів бюджету Малинсь</w:t>
      </w:r>
      <w:r w:rsidR="0072001F">
        <w:rPr>
          <w:sz w:val="28"/>
          <w:szCs w:val="28"/>
          <w:lang w:val="uk-UA"/>
        </w:rPr>
        <w:t>кої міської територіальної громади</w:t>
      </w:r>
      <w:r w:rsidR="00BA766D">
        <w:rPr>
          <w:sz w:val="28"/>
          <w:szCs w:val="28"/>
          <w:lang w:val="uk-UA"/>
        </w:rPr>
        <w:t xml:space="preserve"> в межах бюджетного призначення на відповідний період,</w:t>
      </w:r>
      <w:r w:rsidR="00F96086">
        <w:rPr>
          <w:sz w:val="28"/>
          <w:szCs w:val="28"/>
          <w:lang w:val="uk-UA"/>
        </w:rPr>
        <w:t xml:space="preserve"> згідно додатком1.</w:t>
      </w:r>
    </w:p>
    <w:p w14:paraId="273700FA" w14:textId="30672A70" w:rsidR="00F96086" w:rsidRDefault="00F96086" w:rsidP="000B657F">
      <w:pPr>
        <w:pStyle w:val="a6"/>
        <w:numPr>
          <w:ilvl w:val="0"/>
          <w:numId w:val="1"/>
        </w:numPr>
        <w:ind w:left="426" w:right="-1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Уповноважити: міського голову-Олександра СИТАЙЛА,</w:t>
      </w:r>
      <w:r w:rsidR="002E50BC">
        <w:rPr>
          <w:sz w:val="28"/>
          <w:szCs w:val="28"/>
          <w:lang w:val="uk-UA"/>
        </w:rPr>
        <w:t xml:space="preserve"> начальника відділу бухгалтерії,</w:t>
      </w:r>
      <w:r>
        <w:rPr>
          <w:sz w:val="28"/>
          <w:szCs w:val="28"/>
          <w:lang w:val="uk-UA"/>
        </w:rPr>
        <w:t xml:space="preserve"> </w:t>
      </w:r>
      <w:r w:rsidR="006A5D91">
        <w:rPr>
          <w:sz w:val="28"/>
          <w:szCs w:val="28"/>
          <w:lang w:val="uk-UA"/>
        </w:rPr>
        <w:t>головного бухгалтера-Альону ТІШИНУ, начальника управління праці та соціального захисту населення виконкому Малинської міської ради-Сергія НЕДОГАРКА, начальника відділу соціального забезпечення</w:t>
      </w:r>
      <w:r w:rsidR="002E50BC">
        <w:rPr>
          <w:sz w:val="28"/>
          <w:szCs w:val="28"/>
          <w:lang w:val="uk-UA"/>
        </w:rPr>
        <w:t>, управління праці та соціального захисту населення виконкому Малинської міської ради</w:t>
      </w:r>
      <w:r w:rsidR="006A5D91">
        <w:rPr>
          <w:sz w:val="28"/>
          <w:szCs w:val="28"/>
          <w:lang w:val="uk-UA"/>
        </w:rPr>
        <w:t>-Ірину ШОСТАК</w:t>
      </w:r>
      <w:r w:rsidR="00BA766D">
        <w:rPr>
          <w:sz w:val="28"/>
          <w:szCs w:val="28"/>
          <w:lang w:val="uk-UA"/>
        </w:rPr>
        <w:t xml:space="preserve"> на підписання зазначеного </w:t>
      </w:r>
      <w:proofErr w:type="spellStart"/>
      <w:r w:rsidR="00BA766D">
        <w:rPr>
          <w:sz w:val="28"/>
          <w:szCs w:val="28"/>
          <w:lang w:val="uk-UA"/>
        </w:rPr>
        <w:t>акта</w:t>
      </w:r>
      <w:proofErr w:type="spellEnd"/>
      <w:r w:rsidR="00BA766D">
        <w:rPr>
          <w:sz w:val="28"/>
          <w:szCs w:val="28"/>
          <w:lang w:val="uk-UA"/>
        </w:rPr>
        <w:t xml:space="preserve"> від головного розпорядника коштів бюдже</w:t>
      </w:r>
      <w:r w:rsidR="0072001F">
        <w:rPr>
          <w:sz w:val="28"/>
          <w:szCs w:val="28"/>
          <w:lang w:val="uk-UA"/>
        </w:rPr>
        <w:t>ту</w:t>
      </w:r>
      <w:r w:rsidR="00BA766D">
        <w:rPr>
          <w:sz w:val="28"/>
          <w:szCs w:val="28"/>
          <w:lang w:val="uk-UA"/>
        </w:rPr>
        <w:t>.</w:t>
      </w:r>
    </w:p>
    <w:p w14:paraId="5CBCD34E" w14:textId="530332F9" w:rsidR="006A5D91" w:rsidRDefault="006A5D91" w:rsidP="006A5D91">
      <w:pPr>
        <w:pStyle w:val="a6"/>
        <w:ind w:right="-1"/>
        <w:rPr>
          <w:sz w:val="28"/>
          <w:szCs w:val="28"/>
          <w:lang w:val="uk-UA"/>
        </w:rPr>
      </w:pPr>
    </w:p>
    <w:p w14:paraId="3CC759EB" w14:textId="0136866A" w:rsidR="006A5D91" w:rsidRDefault="006A5D91" w:rsidP="006A5D91">
      <w:pPr>
        <w:pStyle w:val="a6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23CF46FC" w14:textId="61E2E70C" w:rsidR="00173996" w:rsidRDefault="00173996" w:rsidP="006A5D91">
      <w:pPr>
        <w:pStyle w:val="a6"/>
        <w:ind w:right="-1"/>
        <w:rPr>
          <w:sz w:val="28"/>
          <w:szCs w:val="28"/>
          <w:lang w:val="uk-UA"/>
        </w:rPr>
      </w:pPr>
    </w:p>
    <w:p w14:paraId="1209D1E3" w14:textId="50A4E176" w:rsidR="006A5D91" w:rsidRPr="00892B19" w:rsidRDefault="006A5D91" w:rsidP="006A5D91">
      <w:pPr>
        <w:pStyle w:val="a6"/>
        <w:ind w:left="0" w:right="-1"/>
        <w:rPr>
          <w:sz w:val="22"/>
          <w:szCs w:val="22"/>
          <w:lang w:val="uk-UA"/>
        </w:rPr>
      </w:pPr>
      <w:r w:rsidRPr="00892B19">
        <w:rPr>
          <w:sz w:val="22"/>
          <w:szCs w:val="22"/>
          <w:lang w:val="uk-UA"/>
        </w:rPr>
        <w:t>___________</w:t>
      </w:r>
      <w:r w:rsidR="00892B19" w:rsidRPr="00892B19">
        <w:rPr>
          <w:sz w:val="22"/>
          <w:szCs w:val="22"/>
          <w:lang w:val="uk-UA"/>
        </w:rPr>
        <w:t>Віталій ЛУКАШЕНКО</w:t>
      </w:r>
    </w:p>
    <w:p w14:paraId="606A5630" w14:textId="1FE346AC" w:rsidR="00892B19" w:rsidRPr="00892B19" w:rsidRDefault="00892B19" w:rsidP="006A5D91">
      <w:pPr>
        <w:pStyle w:val="a6"/>
        <w:ind w:left="0" w:right="-1"/>
        <w:rPr>
          <w:sz w:val="22"/>
          <w:szCs w:val="22"/>
          <w:lang w:val="uk-UA"/>
        </w:rPr>
      </w:pPr>
      <w:r w:rsidRPr="00892B19">
        <w:rPr>
          <w:sz w:val="22"/>
          <w:szCs w:val="22"/>
          <w:lang w:val="uk-UA"/>
        </w:rPr>
        <w:t>___________Ігор МАЛЕГУС</w:t>
      </w:r>
    </w:p>
    <w:p w14:paraId="6D1AF525" w14:textId="6636F3A4" w:rsidR="00892B19" w:rsidRDefault="00892B19" w:rsidP="006A5D91">
      <w:pPr>
        <w:pStyle w:val="a6"/>
        <w:ind w:left="0" w:right="-1"/>
        <w:rPr>
          <w:sz w:val="22"/>
          <w:szCs w:val="22"/>
          <w:lang w:val="uk-UA"/>
        </w:rPr>
      </w:pPr>
      <w:r w:rsidRPr="00892B19">
        <w:rPr>
          <w:sz w:val="22"/>
          <w:szCs w:val="22"/>
          <w:lang w:val="uk-UA"/>
        </w:rPr>
        <w:t>___________Олександр ПАРШАКОВ</w:t>
      </w:r>
    </w:p>
    <w:p w14:paraId="652DD396" w14:textId="6F356839" w:rsidR="00892B19" w:rsidRDefault="00892B19" w:rsidP="006A5D91">
      <w:pPr>
        <w:pStyle w:val="a6"/>
        <w:ind w:left="0" w:right="-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 Сергій НЕДОГАРОК</w:t>
      </w:r>
    </w:p>
    <w:p w14:paraId="19C1BA26" w14:textId="4257E9E9" w:rsidR="00333BF6" w:rsidRPr="0033049A" w:rsidRDefault="00892B19" w:rsidP="000D5311">
      <w:pPr>
        <w:pStyle w:val="a6"/>
        <w:ind w:left="0" w:right="-1"/>
        <w:rPr>
          <w:lang w:val="uk-UA"/>
        </w:rPr>
      </w:pPr>
      <w:r>
        <w:rPr>
          <w:sz w:val="22"/>
          <w:szCs w:val="22"/>
          <w:lang w:val="uk-UA"/>
        </w:rPr>
        <w:t>___________Ірина ШОСТАК</w:t>
      </w:r>
    </w:p>
    <w:sectPr w:rsidR="00333BF6" w:rsidRPr="0033049A" w:rsidSect="00E702AB">
      <w:type w:val="continuous"/>
      <w:pgSz w:w="11906" w:h="16838" w:code="9"/>
      <w:pgMar w:top="567" w:right="707" w:bottom="0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8609A"/>
    <w:multiLevelType w:val="hybridMultilevel"/>
    <w:tmpl w:val="C67E5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30"/>
    <w:rsid w:val="00001E65"/>
    <w:rsid w:val="00061D0A"/>
    <w:rsid w:val="000B3775"/>
    <w:rsid w:val="000B657F"/>
    <w:rsid w:val="000D5311"/>
    <w:rsid w:val="00173996"/>
    <w:rsid w:val="0029139C"/>
    <w:rsid w:val="002E50BC"/>
    <w:rsid w:val="0033049A"/>
    <w:rsid w:val="00333BF6"/>
    <w:rsid w:val="00351C58"/>
    <w:rsid w:val="003656CA"/>
    <w:rsid w:val="003C3567"/>
    <w:rsid w:val="00403900"/>
    <w:rsid w:val="00407301"/>
    <w:rsid w:val="0042171B"/>
    <w:rsid w:val="004D575E"/>
    <w:rsid w:val="005B57AB"/>
    <w:rsid w:val="005E40F5"/>
    <w:rsid w:val="005F751E"/>
    <w:rsid w:val="006A5D91"/>
    <w:rsid w:val="007035A8"/>
    <w:rsid w:val="0072001F"/>
    <w:rsid w:val="0087448B"/>
    <w:rsid w:val="00892B19"/>
    <w:rsid w:val="008B217B"/>
    <w:rsid w:val="008C1CDC"/>
    <w:rsid w:val="009725D6"/>
    <w:rsid w:val="009D2606"/>
    <w:rsid w:val="00A80D93"/>
    <w:rsid w:val="00AA1FD5"/>
    <w:rsid w:val="00B166D5"/>
    <w:rsid w:val="00BA766D"/>
    <w:rsid w:val="00C45F70"/>
    <w:rsid w:val="00CA2C30"/>
    <w:rsid w:val="00CE0C7C"/>
    <w:rsid w:val="00CF05B2"/>
    <w:rsid w:val="00DA32C5"/>
    <w:rsid w:val="00E45E6E"/>
    <w:rsid w:val="00E702AB"/>
    <w:rsid w:val="00F37837"/>
    <w:rsid w:val="00F63B7F"/>
    <w:rsid w:val="00F96086"/>
    <w:rsid w:val="00FD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D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17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71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4D5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17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71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4D5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mrada</cp:lastModifiedBy>
  <cp:revision>30</cp:revision>
  <cp:lastPrinted>2024-05-29T06:41:00Z</cp:lastPrinted>
  <dcterms:created xsi:type="dcterms:W3CDTF">2023-08-14T07:31:00Z</dcterms:created>
  <dcterms:modified xsi:type="dcterms:W3CDTF">2024-05-30T11:25:00Z</dcterms:modified>
</cp:coreProperties>
</file>